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2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nungsleistungen für den "Zoocampus" in Schwerin für die Zoologischer Garten Schwerin gGmb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Planungsleistungen für den "Zoocampus" in Schwerin für die Zoologischer Garten Schwerin gGmbH
Tragwerksplanung, 
Bauphysik - Wärmeschutz und Energiebilanzierung,
Bauphysik - Bauakustik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